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A8" w:rsidRPr="001205C8" w:rsidRDefault="00896DA8" w:rsidP="00896DA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TERMO DE CONTRATO Nº 202</w:t>
      </w:r>
      <w:r w:rsidRPr="001205C8">
        <w:rPr>
          <w:rFonts w:ascii="Arial" w:hAnsi="Arial" w:cs="Arial"/>
          <w:b/>
          <w:sz w:val="22"/>
          <w:szCs w:val="22"/>
        </w:rPr>
        <w:t>-2020</w:t>
      </w:r>
    </w:p>
    <w:p w:rsidR="00896DA8" w:rsidRPr="001205C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896DA8" w:rsidRPr="001205C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96DA8" w:rsidRPr="00896DA8" w:rsidRDefault="00896DA8" w:rsidP="00896DA8">
      <w:pPr>
        <w:pStyle w:val="Recuodecorpodetexto"/>
        <w:ind w:firstLine="0"/>
        <w:jc w:val="both"/>
        <w:rPr>
          <w:rFonts w:ascii="Arial" w:hAnsi="Arial" w:cs="Arial"/>
        </w:rPr>
      </w:pPr>
      <w:r w:rsidRPr="001205C8">
        <w:rPr>
          <w:rFonts w:ascii="Arial" w:hAnsi="Arial" w:cs="Arial"/>
          <w:sz w:val="22"/>
          <w:szCs w:val="22"/>
        </w:rPr>
        <w:t xml:space="preserve">CONTRATO DE PRESTAÇÃO DE SERVIÇOS </w:t>
      </w:r>
      <w:r w:rsidRPr="001205C8">
        <w:rPr>
          <w:rFonts w:ascii="Arial" w:hAnsi="Arial" w:cs="Arial"/>
          <w:bCs w:val="0"/>
          <w:sz w:val="22"/>
          <w:szCs w:val="22"/>
        </w:rPr>
        <w:t>ESPECIALIZADOS EM</w:t>
      </w:r>
      <w:r>
        <w:rPr>
          <w:rFonts w:ascii="Arial" w:hAnsi="Arial" w:cs="Arial"/>
          <w:bCs w:val="0"/>
          <w:sz w:val="22"/>
          <w:szCs w:val="22"/>
        </w:rPr>
        <w:t xml:space="preserve"> EXAMES CLINICOS LABORATÓRIAIS ( IGG/IGM – Quantitativo )</w:t>
      </w:r>
      <w:r w:rsidRPr="001205C8">
        <w:rPr>
          <w:rFonts w:ascii="Arial" w:hAnsi="Arial" w:cs="Arial"/>
          <w:sz w:val="22"/>
          <w:szCs w:val="22"/>
        </w:rPr>
        <w:t xml:space="preserve">, que celebram entre si, de um lado o MUNICÍPIO DE SANTO ANTÕNIO DAS MISSÕES/RS, Pessoa Jurídica de direito público, com sede administrativa na Av. Prefeito José Nunes de Abreu, nº. 6000, na cidade de Santo Antônio das Missões/RS, inscrito no CNPJ nº. 87.612.974/0001-04, neste ato representado pelo seu Prefeito Municipal Sr. PURANCI BARCELOS DOS SANTOS, brasileiro, casado, Pecuárista, doravante denominado CONTRATANTE, e </w:t>
      </w:r>
      <w:r w:rsidRPr="00896DA8">
        <w:rPr>
          <w:color w:val="000000"/>
        </w:rPr>
        <w:t>LABORATÓRIO SANTA LUZIA</w:t>
      </w:r>
      <w:r>
        <w:rPr>
          <w:b w:val="0"/>
          <w:color w:val="000000"/>
        </w:rPr>
        <w:t>, CNPJ – 89.371.256/0001-19, com sede na Rua Adriano Dorneles, 3586, em Santo Antônio das Missões-RS</w:t>
      </w:r>
      <w:r w:rsidRPr="00984DFC">
        <w:rPr>
          <w:rFonts w:ascii="Arial" w:hAnsi="Arial" w:cs="Arial"/>
        </w:rPr>
        <w:t xml:space="preserve">, neste ato representado por </w:t>
      </w:r>
      <w:r>
        <w:rPr>
          <w:rFonts w:ascii="Arial" w:hAnsi="Arial" w:cs="Arial"/>
        </w:rPr>
        <w:t>Itassusa Rodrigues da Rosa – CRF 2200</w:t>
      </w:r>
      <w:r w:rsidRPr="00984DFC">
        <w:rPr>
          <w:rFonts w:ascii="Arial" w:hAnsi="Arial" w:cs="Arial"/>
        </w:rPr>
        <w:t xml:space="preserve">, residente e domiciliado na cidade de Santo </w:t>
      </w:r>
      <w:r>
        <w:rPr>
          <w:rFonts w:ascii="Arial" w:hAnsi="Arial" w:cs="Arial"/>
        </w:rPr>
        <w:t>Antônio das Missões-RS</w:t>
      </w:r>
      <w:r w:rsidRPr="00A6204A">
        <w:rPr>
          <w:rFonts w:ascii="Arial" w:hAnsi="Arial" w:cs="Arial"/>
          <w:sz w:val="22"/>
          <w:szCs w:val="22"/>
        </w:rPr>
        <w:t>,  doravante denominado CONTRATAD</w:t>
      </w:r>
      <w:r>
        <w:rPr>
          <w:rFonts w:ascii="Arial" w:hAnsi="Arial" w:cs="Arial"/>
          <w:sz w:val="22"/>
          <w:szCs w:val="22"/>
        </w:rPr>
        <w:t>A</w:t>
      </w:r>
      <w:r w:rsidRPr="00591268">
        <w:rPr>
          <w:rFonts w:ascii="Arial" w:hAnsi="Arial" w:cs="Arial"/>
          <w:sz w:val="22"/>
          <w:szCs w:val="22"/>
        </w:rPr>
        <w:t>, regido pelas seguintes cláusulas e condições:</w:t>
      </w: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591268">
        <w:rPr>
          <w:rFonts w:ascii="Arial" w:hAnsi="Arial" w:cs="Arial"/>
          <w:b/>
          <w:bCs/>
          <w:sz w:val="22"/>
          <w:szCs w:val="22"/>
        </w:rPr>
        <w:t>CLAUSULA PRIMEIRA – DO OBJETO</w:t>
      </w:r>
    </w:p>
    <w:p w:rsidR="00896DA8" w:rsidRDefault="00896DA8" w:rsidP="00896DA8">
      <w:pPr>
        <w:autoSpaceDE w:val="0"/>
        <w:autoSpaceDN w:val="0"/>
        <w:adjustRightInd w:val="0"/>
        <w:ind w:firstLine="1620"/>
        <w:jc w:val="both"/>
        <w:rPr>
          <w:rFonts w:ascii="Arial" w:hAnsi="Arial" w:cs="Arial"/>
          <w:b/>
          <w:bCs/>
          <w:sz w:val="22"/>
          <w:szCs w:val="22"/>
        </w:rPr>
      </w:pPr>
    </w:p>
    <w:p w:rsidR="00AB466B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591268">
        <w:rPr>
          <w:rFonts w:ascii="Arial" w:hAnsi="Arial" w:cs="Arial"/>
          <w:b/>
          <w:color w:val="000000"/>
          <w:sz w:val="22"/>
          <w:szCs w:val="22"/>
        </w:rPr>
        <w:t>Item 0</w:t>
      </w:r>
      <w:r>
        <w:rPr>
          <w:rFonts w:ascii="Arial" w:hAnsi="Arial" w:cs="Arial"/>
          <w:b/>
          <w:color w:val="000000"/>
          <w:sz w:val="22"/>
          <w:szCs w:val="22"/>
        </w:rPr>
        <w:t>1</w:t>
      </w:r>
      <w:r w:rsidRPr="0059126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–</w:t>
      </w:r>
      <w:r w:rsidRPr="00591268">
        <w:rPr>
          <w:rFonts w:ascii="Arial" w:hAnsi="Arial" w:cs="Arial"/>
          <w:color w:val="000000"/>
          <w:sz w:val="22"/>
          <w:szCs w:val="22"/>
        </w:rPr>
        <w:t xml:space="preserve"> </w:t>
      </w:r>
      <w:r w:rsidRPr="001205C8">
        <w:rPr>
          <w:rFonts w:ascii="Arial" w:hAnsi="Arial" w:cs="Arial"/>
          <w:bCs/>
          <w:sz w:val="22"/>
          <w:szCs w:val="22"/>
        </w:rPr>
        <w:t>P</w:t>
      </w:r>
      <w:r>
        <w:rPr>
          <w:rFonts w:ascii="Arial" w:hAnsi="Arial" w:cs="Arial"/>
          <w:bCs/>
          <w:sz w:val="22"/>
          <w:szCs w:val="22"/>
        </w:rPr>
        <w:t xml:space="preserve">restação de serviços especializados em </w:t>
      </w:r>
      <w:r>
        <w:rPr>
          <w:rFonts w:ascii="Arial" w:hAnsi="Arial" w:cs="Arial"/>
          <w:bCs/>
          <w:sz w:val="22"/>
          <w:szCs w:val="22"/>
        </w:rPr>
        <w:t xml:space="preserve">Exames Clínicos </w:t>
      </w:r>
      <w:r w:rsidR="00AB466B">
        <w:rPr>
          <w:rFonts w:ascii="Arial" w:hAnsi="Arial" w:cs="Arial"/>
          <w:bCs/>
          <w:sz w:val="22"/>
          <w:szCs w:val="22"/>
        </w:rPr>
        <w:t>IIGG/IGM - Quantitativo</w:t>
      </w:r>
      <w:r>
        <w:rPr>
          <w:rFonts w:ascii="Arial" w:hAnsi="Arial" w:cs="Arial"/>
          <w:bCs/>
          <w:sz w:val="22"/>
          <w:szCs w:val="22"/>
        </w:rPr>
        <w:t>.</w:t>
      </w:r>
    </w:p>
    <w:p w:rsidR="00AB466B" w:rsidRDefault="00AB466B" w:rsidP="00896DA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AB466B" w:rsidRPr="00AB466B" w:rsidRDefault="00AB466B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AB466B">
        <w:rPr>
          <w:rFonts w:ascii="Arial" w:hAnsi="Arial" w:cs="Arial"/>
          <w:b/>
          <w:bCs/>
          <w:sz w:val="22"/>
          <w:szCs w:val="22"/>
        </w:rPr>
        <w:t>Quantidade: 80 exames.</w:t>
      </w:r>
    </w:p>
    <w:p w:rsidR="00AB466B" w:rsidRPr="00AB466B" w:rsidRDefault="00AB466B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AB466B">
        <w:rPr>
          <w:rFonts w:ascii="Arial" w:hAnsi="Arial" w:cs="Arial"/>
          <w:b/>
          <w:bCs/>
          <w:sz w:val="22"/>
          <w:szCs w:val="22"/>
        </w:rPr>
        <w:t>Valor Unt. R$ - 220,00 ( duzentos e vinte ).</w:t>
      </w:r>
    </w:p>
    <w:p w:rsidR="00896DA8" w:rsidRPr="00AB466B" w:rsidRDefault="00AB466B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AB466B">
        <w:rPr>
          <w:rFonts w:ascii="Arial" w:hAnsi="Arial" w:cs="Arial"/>
          <w:b/>
          <w:bCs/>
          <w:sz w:val="22"/>
          <w:szCs w:val="22"/>
        </w:rPr>
        <w:t>Valor Total R$ - 17.600,00 ( dezessete mil e seiscentos reais )</w:t>
      </w:r>
      <w:r w:rsidR="00896DA8" w:rsidRPr="00AB466B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896DA8" w:rsidRPr="00591268" w:rsidRDefault="00896DA8" w:rsidP="00896DA8">
      <w:pPr>
        <w:tabs>
          <w:tab w:val="left" w:pos="1701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591268">
        <w:rPr>
          <w:rFonts w:ascii="Arial" w:hAnsi="Arial" w:cs="Arial"/>
          <w:b/>
          <w:bCs/>
          <w:sz w:val="22"/>
          <w:szCs w:val="22"/>
        </w:rPr>
        <w:t>CLAUSULA SEGUNDA - DO REGIME E FORMA DA PRESTAÇÃO DOS SERVIÇOS</w:t>
      </w:r>
    </w:p>
    <w:p w:rsidR="00896DA8" w:rsidRPr="00591268" w:rsidRDefault="00896DA8" w:rsidP="00896DA8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  <w:sz w:val="22"/>
          <w:szCs w:val="22"/>
        </w:rPr>
      </w:pPr>
    </w:p>
    <w:p w:rsidR="00896DA8" w:rsidRDefault="00896DA8" w:rsidP="00896DA8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 xml:space="preserve">Os serviços objeto do presente contrato serão prestados </w:t>
      </w:r>
      <w:r w:rsidR="00AB466B">
        <w:rPr>
          <w:rFonts w:ascii="Arial" w:hAnsi="Arial" w:cs="Arial"/>
          <w:sz w:val="22"/>
          <w:szCs w:val="22"/>
        </w:rPr>
        <w:t>na forma de agendamento junto a Secretaria Municipal de Saúde</w:t>
      </w:r>
      <w:r>
        <w:rPr>
          <w:rFonts w:ascii="Arial" w:hAnsi="Arial" w:cs="Arial"/>
          <w:sz w:val="22"/>
          <w:szCs w:val="22"/>
        </w:rPr>
        <w:t>.</w:t>
      </w: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591268">
        <w:rPr>
          <w:rFonts w:ascii="Arial" w:hAnsi="Arial" w:cs="Arial"/>
          <w:b/>
          <w:bCs/>
          <w:sz w:val="22"/>
          <w:szCs w:val="22"/>
        </w:rPr>
        <w:t>CLAUSULA TERCEIRA - DA DOTAÇÃO ORÇAMENTÁRIA</w:t>
      </w: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896DA8" w:rsidRDefault="00896DA8" w:rsidP="00896DA8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As despesas decorrentes do presente contrato correrão à conta da seguinte rubrica:</w:t>
      </w:r>
    </w:p>
    <w:p w:rsidR="00896DA8" w:rsidRDefault="00896DA8" w:rsidP="00896DA8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  <w:sz w:val="22"/>
          <w:szCs w:val="22"/>
        </w:rPr>
      </w:pPr>
    </w:p>
    <w:p w:rsidR="00896DA8" w:rsidRPr="00087837" w:rsidRDefault="00896DA8" w:rsidP="00896DA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</w:t>
      </w:r>
      <w:r w:rsidRPr="00087837">
        <w:rPr>
          <w:rFonts w:ascii="Arial" w:hAnsi="Arial" w:cs="Arial"/>
          <w:b/>
        </w:rPr>
        <w:t xml:space="preserve"> – SECRETARIA MUNICIPAL DE </w:t>
      </w:r>
      <w:r>
        <w:rPr>
          <w:rFonts w:ascii="Arial" w:hAnsi="Arial" w:cs="Arial"/>
          <w:b/>
        </w:rPr>
        <w:t>SAÚDE</w:t>
      </w:r>
      <w:r w:rsidRPr="00087837">
        <w:rPr>
          <w:rFonts w:ascii="Arial" w:hAnsi="Arial" w:cs="Arial"/>
          <w:b/>
        </w:rPr>
        <w:t>:</w:t>
      </w:r>
    </w:p>
    <w:p w:rsidR="00896DA8" w:rsidRDefault="00896DA8" w:rsidP="00896DA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08.02 10 0301 0360 2,300 – Enfrentamento da emergência decorrente ao CORONAVIRUS;</w:t>
      </w:r>
    </w:p>
    <w:p w:rsidR="00896DA8" w:rsidRDefault="00896DA8" w:rsidP="00896DA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00611 1500 3390 39 00 00 00 – Outros serviços de terceiros pessoa jurídico. </w:t>
      </w: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591268">
        <w:rPr>
          <w:rFonts w:ascii="Arial" w:hAnsi="Arial" w:cs="Arial"/>
          <w:b/>
          <w:bCs/>
          <w:sz w:val="22"/>
          <w:szCs w:val="22"/>
        </w:rPr>
        <w:t>CLAUSULA QUARTA - DO PAGAMENTO</w:t>
      </w: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896DA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O pagamento pelos serviços objeto do presente contrato será efetuado</w:t>
      </w:r>
      <w:r w:rsidR="00AB466B">
        <w:rPr>
          <w:rFonts w:ascii="Arial" w:hAnsi="Arial" w:cs="Arial"/>
          <w:sz w:val="22"/>
          <w:szCs w:val="22"/>
        </w:rPr>
        <w:t xml:space="preserve"> mediante planilha de serviços, juntamente com a respectiva nota fiscal devidamente atestado o recebimento do mesmo pelo setor competente,</w:t>
      </w:r>
      <w:r w:rsidRPr="00591268">
        <w:rPr>
          <w:rFonts w:ascii="Arial" w:hAnsi="Arial" w:cs="Arial"/>
          <w:sz w:val="22"/>
          <w:szCs w:val="22"/>
        </w:rPr>
        <w:t xml:space="preserve"> </w:t>
      </w:r>
      <w:r w:rsidR="00AB466B">
        <w:rPr>
          <w:rFonts w:ascii="Arial" w:hAnsi="Arial" w:cs="Arial"/>
          <w:sz w:val="22"/>
          <w:szCs w:val="22"/>
        </w:rPr>
        <w:t>em até cinco dias úteis.</w:t>
      </w:r>
    </w:p>
    <w:p w:rsidR="00896DA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</w:t>
      </w:r>
      <w:r w:rsidRPr="00591268">
        <w:rPr>
          <w:rFonts w:ascii="Arial" w:hAnsi="Arial" w:cs="Arial"/>
          <w:b/>
          <w:sz w:val="22"/>
          <w:szCs w:val="22"/>
        </w:rPr>
        <w:t>USULA QUINTA - DA VIGÊNCIA DO CONTRATO</w:t>
      </w: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896DA8" w:rsidRPr="00CC5CA5" w:rsidRDefault="00896DA8" w:rsidP="00896DA8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O Presente Contrato terá o s</w:t>
      </w:r>
      <w:r>
        <w:rPr>
          <w:rFonts w:ascii="Arial" w:hAnsi="Arial" w:cs="Arial"/>
          <w:sz w:val="22"/>
          <w:szCs w:val="22"/>
        </w:rPr>
        <w:t xml:space="preserve">eu início em </w:t>
      </w:r>
      <w:r w:rsidR="00AB466B">
        <w:rPr>
          <w:rFonts w:ascii="Arial" w:hAnsi="Arial" w:cs="Arial"/>
          <w:sz w:val="22"/>
          <w:szCs w:val="22"/>
        </w:rPr>
        <w:t>07</w:t>
      </w:r>
      <w:r>
        <w:rPr>
          <w:rFonts w:ascii="Arial" w:hAnsi="Arial" w:cs="Arial"/>
          <w:sz w:val="22"/>
          <w:szCs w:val="22"/>
        </w:rPr>
        <w:t xml:space="preserve"> de </w:t>
      </w:r>
      <w:r w:rsidR="00AB466B">
        <w:rPr>
          <w:rFonts w:ascii="Arial" w:hAnsi="Arial" w:cs="Arial"/>
          <w:sz w:val="22"/>
          <w:szCs w:val="22"/>
        </w:rPr>
        <w:t>agosto</w:t>
      </w:r>
      <w:r>
        <w:rPr>
          <w:rFonts w:ascii="Arial" w:hAnsi="Arial" w:cs="Arial"/>
          <w:sz w:val="22"/>
          <w:szCs w:val="22"/>
        </w:rPr>
        <w:t xml:space="preserve"> 2020.</w:t>
      </w:r>
    </w:p>
    <w:p w:rsidR="00896DA8" w:rsidRPr="00591268" w:rsidRDefault="00896DA8" w:rsidP="00896DA8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2"/>
          <w:szCs w:val="22"/>
        </w:rPr>
      </w:pP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591268">
        <w:rPr>
          <w:rFonts w:ascii="Arial" w:hAnsi="Arial" w:cs="Arial"/>
          <w:b/>
          <w:bCs/>
          <w:sz w:val="22"/>
          <w:szCs w:val="22"/>
        </w:rPr>
        <w:t>CLAUSULA SEXTA - DOS DIREITOS E RESPONSABILIDADES</w:t>
      </w: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896DA8" w:rsidRPr="00591268" w:rsidRDefault="00896DA8" w:rsidP="00896DA8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  <w:b/>
          <w:sz w:val="22"/>
          <w:szCs w:val="22"/>
        </w:rPr>
      </w:pPr>
      <w:r w:rsidRPr="00591268">
        <w:rPr>
          <w:rFonts w:ascii="Arial" w:hAnsi="Arial" w:cs="Arial"/>
          <w:b/>
          <w:sz w:val="22"/>
          <w:szCs w:val="22"/>
        </w:rPr>
        <w:t>Constituem direitos da contratante:</w:t>
      </w:r>
    </w:p>
    <w:p w:rsidR="00896DA8" w:rsidRPr="00591268" w:rsidRDefault="00896DA8" w:rsidP="00896DA8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a) Exigir da contratada a prestação integral dos serviços objeto deste contrato nos termos previstos na licitação que lhe deu origem.</w:t>
      </w: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b) Fiscalizar a prestação dos serviços no que tange ao cumprimento de horários bem como a qualidade dos mesmos.</w:t>
      </w: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c) Exigir da contatada que os usuários dos serviços sejam tratados com respeito.</w:t>
      </w: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d) Rescindir unilateralmente o presente contrato, sem que caiba a qualquer título direito a indenização, caso a contratada venha interromper injustificadamente a prestação do serviço, objeto deste, ou deixar de atender a qualquer cláusula do mesmo.</w:t>
      </w: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e) Exigir da contratada que mantenha todas as condições exigidas para a habilitação, durante o período de vigência do presente contrato, podendo exigir a sua comprovação a qualquer momento e obrigatoriamente antes de efetuar o último pagamento.</w:t>
      </w: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96DA8" w:rsidRPr="00591268" w:rsidRDefault="00896DA8" w:rsidP="00896DA8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  <w:b/>
          <w:sz w:val="22"/>
          <w:szCs w:val="22"/>
        </w:rPr>
      </w:pPr>
      <w:r w:rsidRPr="00591268">
        <w:rPr>
          <w:rFonts w:ascii="Arial" w:hAnsi="Arial" w:cs="Arial"/>
          <w:b/>
          <w:sz w:val="22"/>
          <w:szCs w:val="22"/>
        </w:rPr>
        <w:t>Constituem direitos da contratada:</w:t>
      </w:r>
    </w:p>
    <w:p w:rsidR="00896DA8" w:rsidRPr="00591268" w:rsidRDefault="00896DA8" w:rsidP="00896DA8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a) Receber sempre até o décimo dia do mês os valores referentes aos serviços prestados no mês anterior.</w:t>
      </w: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b) Prestar integralmente os serviços ora contratados nos termos previstos na licitação que deu origem a este contrato.</w:t>
      </w: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c) Submeter os serviços prestados à fiscalização da contratante, tanto no tocante ao cumprimento de horários, quanto à qualidade dos serviços.</w:t>
      </w: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d) Tratar com respeito todos os usuários dos serviços prestados no âmbito do presente contrato.</w:t>
      </w: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e) Manter durante o período de vigência do presente contrato todas as condições exigidas para a habilitação à licitação que lhe deu origem, cuja comprovação poderá ser exigida pela contratante a qualquer tempo, e obrigatoriamente por ocasião do último pagamento.</w:t>
      </w: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591268">
        <w:rPr>
          <w:rFonts w:ascii="Arial" w:hAnsi="Arial" w:cs="Arial"/>
          <w:b/>
          <w:bCs/>
          <w:sz w:val="22"/>
          <w:szCs w:val="22"/>
        </w:rPr>
        <w:t>CLAUSULA SETIMA - DAS PENALIDADES E MULTAS</w:t>
      </w:r>
    </w:p>
    <w:p w:rsidR="00896DA8" w:rsidRPr="00591268" w:rsidRDefault="00896DA8" w:rsidP="00896DA8">
      <w:pPr>
        <w:autoSpaceDE w:val="0"/>
        <w:autoSpaceDN w:val="0"/>
        <w:adjustRightInd w:val="0"/>
        <w:ind w:firstLine="1620"/>
        <w:jc w:val="both"/>
        <w:rPr>
          <w:rFonts w:ascii="Arial" w:hAnsi="Arial" w:cs="Arial"/>
          <w:b/>
          <w:bCs/>
          <w:sz w:val="22"/>
          <w:szCs w:val="22"/>
        </w:rPr>
      </w:pPr>
    </w:p>
    <w:p w:rsidR="00896DA8" w:rsidRPr="00591268" w:rsidRDefault="00896DA8" w:rsidP="00896DA8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b/>
          <w:bCs/>
          <w:sz w:val="22"/>
          <w:szCs w:val="22"/>
        </w:rPr>
        <w:t xml:space="preserve">A CONTRATADA </w:t>
      </w:r>
      <w:r w:rsidRPr="00591268">
        <w:rPr>
          <w:rFonts w:ascii="Arial" w:hAnsi="Arial" w:cs="Arial"/>
          <w:sz w:val="22"/>
          <w:szCs w:val="22"/>
        </w:rPr>
        <w:t>sujeita - se às seguintes penalidades:</w:t>
      </w:r>
    </w:p>
    <w:p w:rsidR="00896DA8" w:rsidRPr="00591268" w:rsidRDefault="00896DA8" w:rsidP="00896DA8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  <w:sz w:val="22"/>
          <w:szCs w:val="22"/>
        </w:rPr>
      </w:pP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a) Advertência, por escrito, no caso de cometer pequenas irregularidades;</w:t>
      </w: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b) Multas sobre o valor total atualizado do contrato:</w:t>
      </w: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- de 10% pelo descumprimento da cláusula contratual ou norma de legislação pertinente;</w:t>
      </w: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- de 10% nos casos de inexecução total ou parcial, execução imperfeita ou em desacordo com as especificações e negligência na execução do objeto contratado; e</w:t>
      </w: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lastRenderedPageBreak/>
        <w:t>- de 0,5% por dia de atraso que exceda o prazo fixado para o atendimento;</w:t>
      </w: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c) Rescisão do contrato e suspensão do direito de contratar com o Município de Santo Antônio das Missões/RS, de acordo com a seguinte graduação:</w:t>
      </w: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- 6 meses pelo cumprimento irregular de cláusula contratual, especificações e prazos;</w:t>
      </w: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- 1 ano pelo cometimento reiterado de faltas na sua execução;</w:t>
      </w: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- 2 anos pelo desatendimento das determinações regulares da autoridade designada para acompanhar e fiscalizar a sua execução, assim como as de seus superiores;</w:t>
      </w: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d) Rescisão unilateral do contrato e declaração de inidoneidade para contratar com a administração pública municipal, feita pelo Secretário Municipal de Administração, nos casos de prática de atos ilícitos visando frustrar a execução do contrato, devendo ser esta publicada no Diário Oficial do Estado do Rio Grande do Sul.</w:t>
      </w: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Parágrafo único – A cada reincidência as multas previstas nesta cláusula serão acrescidas de 100% (cem por cento) de seu valor até o limite máximo de 30% (trinta por cento) do valor atualizado do contrato, sem prejuízo da cobrança de perdas e danos que venham a ser causados ao interesse público e da possibilidade de rescisão contratual.</w:t>
      </w: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591268">
        <w:rPr>
          <w:rFonts w:ascii="Arial" w:hAnsi="Arial" w:cs="Arial"/>
          <w:b/>
          <w:bCs/>
          <w:sz w:val="22"/>
          <w:szCs w:val="22"/>
        </w:rPr>
        <w:t>CLAUSULA OITAVA - DO FORO</w:t>
      </w: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896DA8" w:rsidRPr="00591268" w:rsidRDefault="00896DA8" w:rsidP="00896DA8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Elegem as partes o Foro da Comarca de Santo Antônio das Missões/RS para dirimir eventuais divergências que se originarem do presente contrato, abrindo mão às partes de qualquer outro, por mais privilegiado que seja.</w:t>
      </w:r>
    </w:p>
    <w:p w:rsidR="00896DA8" w:rsidRPr="00591268" w:rsidRDefault="00896DA8" w:rsidP="00896DA8">
      <w:pPr>
        <w:autoSpaceDE w:val="0"/>
        <w:autoSpaceDN w:val="0"/>
        <w:adjustRightInd w:val="0"/>
        <w:ind w:firstLine="1620"/>
        <w:jc w:val="both"/>
        <w:rPr>
          <w:rFonts w:ascii="Arial" w:hAnsi="Arial" w:cs="Arial"/>
          <w:sz w:val="22"/>
          <w:szCs w:val="22"/>
        </w:rPr>
      </w:pP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591268">
        <w:rPr>
          <w:rFonts w:ascii="Arial" w:hAnsi="Arial" w:cs="Arial"/>
          <w:b/>
          <w:bCs/>
          <w:sz w:val="22"/>
          <w:szCs w:val="22"/>
        </w:rPr>
        <w:t>CLAUSULA NONA - DA EFICÁCIA</w:t>
      </w: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896DA8" w:rsidRPr="00591268" w:rsidRDefault="00896DA8" w:rsidP="00896DA8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Terá eficácia o presente contrato, somente após a publicação de sua súmula na Imprensa Oficial do Município de Santo Antônio das Missões/RS.</w:t>
      </w:r>
    </w:p>
    <w:p w:rsidR="00896DA8" w:rsidRPr="00591268" w:rsidRDefault="00896DA8" w:rsidP="00896DA8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E por estarem assim ajustadas as partes, assinam o presente contrato em quatro vias, de igual teor e forma, na presença das testemunhas abaixo assinadas.</w:t>
      </w:r>
    </w:p>
    <w:p w:rsidR="00896DA8" w:rsidRPr="00591268" w:rsidRDefault="00896DA8" w:rsidP="00896DA8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O não comparecimento para a assinatura do contrato no prazo previsto, sujeita a licitante vencedora, ao pagamento de multa correspondente a 5% (cinco por cento) do valor cotado, sem prejuízo das demais sansões, previstas na legislação vigente e a Administração convocará os licitantes remanescentes por ordem de classificação, para suprirem a falta, nas mesmas condições e preços propostos pela vencedora.</w:t>
      </w:r>
    </w:p>
    <w:p w:rsidR="00896DA8" w:rsidRPr="00591268" w:rsidRDefault="00896DA8" w:rsidP="00896DA8">
      <w:pPr>
        <w:autoSpaceDE w:val="0"/>
        <w:autoSpaceDN w:val="0"/>
        <w:adjustRightInd w:val="0"/>
        <w:ind w:firstLine="1620"/>
        <w:jc w:val="both"/>
        <w:rPr>
          <w:rFonts w:ascii="Arial" w:hAnsi="Arial" w:cs="Arial"/>
          <w:sz w:val="22"/>
          <w:szCs w:val="22"/>
        </w:rPr>
      </w:pPr>
    </w:p>
    <w:p w:rsidR="00896DA8" w:rsidRPr="00591268" w:rsidRDefault="00896DA8" w:rsidP="00896DA8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Santo Antônio das Missões -</w:t>
      </w:r>
      <w:r w:rsidR="00AB466B">
        <w:rPr>
          <w:rFonts w:ascii="Arial" w:hAnsi="Arial" w:cs="Arial"/>
          <w:sz w:val="22"/>
          <w:szCs w:val="22"/>
        </w:rPr>
        <w:t xml:space="preserve"> RS, 07</w:t>
      </w:r>
      <w:r>
        <w:rPr>
          <w:rFonts w:ascii="Arial" w:hAnsi="Arial" w:cs="Arial"/>
          <w:sz w:val="22"/>
          <w:szCs w:val="22"/>
        </w:rPr>
        <w:t xml:space="preserve"> de </w:t>
      </w:r>
      <w:r w:rsidR="00AB466B">
        <w:rPr>
          <w:rFonts w:ascii="Arial" w:hAnsi="Arial" w:cs="Arial"/>
          <w:sz w:val="22"/>
          <w:szCs w:val="22"/>
        </w:rPr>
        <w:t>agosto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de 2020</w:t>
      </w:r>
      <w:r w:rsidRPr="00591268">
        <w:rPr>
          <w:rFonts w:ascii="Arial" w:hAnsi="Arial" w:cs="Arial"/>
          <w:sz w:val="22"/>
          <w:szCs w:val="22"/>
        </w:rPr>
        <w:t>.</w:t>
      </w:r>
    </w:p>
    <w:p w:rsidR="00896DA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96DA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591268">
        <w:rPr>
          <w:rFonts w:ascii="Arial" w:hAnsi="Arial" w:cs="Arial"/>
          <w:b/>
          <w:sz w:val="22"/>
          <w:szCs w:val="22"/>
        </w:rPr>
        <w:t>____________________                                                   ____________________</w:t>
      </w: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591268">
        <w:rPr>
          <w:rFonts w:ascii="Arial" w:hAnsi="Arial" w:cs="Arial"/>
          <w:b/>
          <w:sz w:val="22"/>
          <w:szCs w:val="22"/>
        </w:rPr>
        <w:t xml:space="preserve">     CONTRATANTE                   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    CONTRATADA</w:t>
      </w:r>
    </w:p>
    <w:p w:rsidR="00896DA8" w:rsidRPr="00591268" w:rsidRDefault="00896DA8" w:rsidP="00896DA8">
      <w:pPr>
        <w:autoSpaceDE w:val="0"/>
        <w:autoSpaceDN w:val="0"/>
        <w:adjustRightInd w:val="0"/>
        <w:ind w:firstLine="1620"/>
        <w:jc w:val="both"/>
        <w:rPr>
          <w:rFonts w:ascii="Arial" w:hAnsi="Arial" w:cs="Arial"/>
          <w:sz w:val="22"/>
          <w:szCs w:val="22"/>
        </w:rPr>
      </w:pPr>
    </w:p>
    <w:p w:rsidR="00896DA8" w:rsidRPr="00591268" w:rsidRDefault="00896DA8" w:rsidP="00896DA8">
      <w:pPr>
        <w:autoSpaceDE w:val="0"/>
        <w:autoSpaceDN w:val="0"/>
        <w:adjustRightInd w:val="0"/>
        <w:ind w:firstLine="1620"/>
        <w:jc w:val="both"/>
        <w:rPr>
          <w:rFonts w:ascii="Arial" w:hAnsi="Arial" w:cs="Arial"/>
          <w:sz w:val="22"/>
          <w:szCs w:val="22"/>
        </w:rPr>
      </w:pP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591268">
        <w:rPr>
          <w:rFonts w:ascii="Arial" w:hAnsi="Arial" w:cs="Arial"/>
          <w:b/>
          <w:sz w:val="22"/>
          <w:szCs w:val="22"/>
        </w:rPr>
        <w:t>TESTEMUNHAS:</w:t>
      </w:r>
    </w:p>
    <w:p w:rsidR="00896DA8" w:rsidRPr="00591268" w:rsidRDefault="00896DA8" w:rsidP="00896DA8">
      <w:pPr>
        <w:autoSpaceDE w:val="0"/>
        <w:autoSpaceDN w:val="0"/>
        <w:adjustRightInd w:val="0"/>
        <w:ind w:firstLine="1620"/>
        <w:jc w:val="both"/>
        <w:rPr>
          <w:rFonts w:ascii="Arial" w:hAnsi="Arial" w:cs="Arial"/>
          <w:sz w:val="22"/>
          <w:szCs w:val="22"/>
        </w:rPr>
      </w:pP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__________________________________</w:t>
      </w: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__________________________________</w:t>
      </w: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896DA8" w:rsidRPr="0059126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896DA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896DA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896DA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896DA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896DA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896DA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896DA8" w:rsidRDefault="00896DA8" w:rsidP="00896DA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896DA8" w:rsidRDefault="00896DA8" w:rsidP="00896DA8"/>
    <w:p w:rsidR="00896DA8" w:rsidRDefault="00896DA8" w:rsidP="00896DA8"/>
    <w:p w:rsidR="00F236A1" w:rsidRDefault="00F236A1"/>
    <w:sectPr w:rsidR="00F236A1" w:rsidSect="003E17B3">
      <w:headerReference w:type="default" r:id="rId5"/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45A" w:rsidRDefault="00AB466B">
    <w:pPr>
      <w:pStyle w:val="Cabealho"/>
    </w:pPr>
  </w:p>
  <w:p w:rsidR="008F345A" w:rsidRPr="00192798" w:rsidRDefault="00AB466B" w:rsidP="008F345A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FCA4B7" wp14:editId="4F47E0D6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45A" w:rsidRDefault="00AB466B" w:rsidP="008F345A">
                          <w:pPr>
                            <w:jc w:val="center"/>
                          </w:pPr>
                        </w:p>
                        <w:p w:rsidR="008F345A" w:rsidRPr="00553BF7" w:rsidRDefault="00AB466B" w:rsidP="008F345A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8F345A" w:rsidRDefault="00AB466B" w:rsidP="008F345A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8F345A" w:rsidRDefault="00AB466B" w:rsidP="008F345A">
                    <w:pPr>
                      <w:jc w:val="center"/>
                    </w:pPr>
                  </w:p>
                  <w:p w:rsidR="008F345A" w:rsidRPr="00553BF7" w:rsidRDefault="00AB466B" w:rsidP="008F345A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8F345A" w:rsidRDefault="00AB466B" w:rsidP="008F345A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100pt" o:ole="">
          <v:imagedata r:id="rId1" o:title=""/>
        </v:shape>
        <o:OLEObject Type="Embed" ProgID="PBrush" ShapeID="_x0000_i1025" DrawAspect="Content" ObjectID="_1658301620" r:id="rId2"/>
      </w:object>
    </w:r>
  </w:p>
  <w:p w:rsidR="008F345A" w:rsidRDefault="00AB466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DA8"/>
    <w:rsid w:val="00896DA8"/>
    <w:rsid w:val="00AB466B"/>
    <w:rsid w:val="00F2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D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896DA8"/>
    <w:pPr>
      <w:ind w:firstLine="3240"/>
    </w:pPr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rsid w:val="00896DA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96DA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96DA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D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896DA8"/>
    <w:pPr>
      <w:ind w:firstLine="3240"/>
    </w:pPr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rsid w:val="00896DA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96DA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96DA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1046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2020-08-07T13:15:00Z</dcterms:created>
  <dcterms:modified xsi:type="dcterms:W3CDTF">2020-08-07T13:34:00Z</dcterms:modified>
</cp:coreProperties>
</file>